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7E" w:rsidRPr="0000167E" w:rsidRDefault="0000167E" w:rsidP="0000167E">
      <w:pPr>
        <w:autoSpaceDE w:val="0"/>
        <w:autoSpaceDN w:val="0"/>
        <w:adjustRightInd w:val="0"/>
        <w:spacing w:after="0" w:line="240" w:lineRule="auto"/>
        <w:jc w:val="center"/>
        <w:rPr>
          <w:rFonts w:cs="HelveticaNeue"/>
          <w:b/>
          <w:sz w:val="32"/>
          <w:szCs w:val="24"/>
        </w:rPr>
      </w:pPr>
      <w:r w:rsidRPr="0000167E">
        <w:rPr>
          <w:rFonts w:cs="HelveticaNeue"/>
          <w:b/>
          <w:sz w:val="32"/>
          <w:szCs w:val="24"/>
        </w:rPr>
        <w:t>MAKING A SCALE MODEL OF THE SOLAR SYSTEM</w:t>
      </w:r>
    </w:p>
    <w:p w:rsidR="00B4611A" w:rsidRPr="0000167E" w:rsidRDefault="00B4611A" w:rsidP="00B4611A">
      <w:pPr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  <w:r w:rsidRPr="0000167E">
        <w:rPr>
          <w:rFonts w:cs="HelveticaNeue"/>
          <w:sz w:val="24"/>
          <w:szCs w:val="24"/>
        </w:rPr>
        <w:t>INTRODUCTION:</w:t>
      </w:r>
    </w:p>
    <w:p w:rsidR="00B4611A" w:rsidRPr="0000167E" w:rsidRDefault="00B4611A" w:rsidP="00B4611A">
      <w:p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 w:rsidRPr="0000167E">
        <w:rPr>
          <w:rFonts w:cs="HelveticaNeue-Light"/>
          <w:sz w:val="24"/>
          <w:szCs w:val="24"/>
        </w:rPr>
        <w:t>The planets range in size from our smallest terrestrial planet Mercury</w:t>
      </w:r>
      <w:r w:rsidR="0000167E">
        <w:rPr>
          <w:rFonts w:cs="HelveticaNeue-Light"/>
          <w:sz w:val="24"/>
          <w:szCs w:val="24"/>
        </w:rPr>
        <w:t xml:space="preserve"> to the gigantic gaseous planet </w:t>
      </w:r>
      <w:r w:rsidRPr="0000167E">
        <w:rPr>
          <w:rFonts w:cs="HelveticaNeue-Light"/>
          <w:sz w:val="24"/>
          <w:szCs w:val="24"/>
        </w:rPr>
        <w:t>Jupiter. The volume of Jupiter is about 200,000 times that of Mercury the smallest inner planet. If</w:t>
      </w:r>
      <w:r w:rsidR="0000167E">
        <w:rPr>
          <w:rFonts w:cs="HelveticaNeue-Light"/>
          <w:sz w:val="24"/>
          <w:szCs w:val="24"/>
        </w:rPr>
        <w:t xml:space="preserve"> </w:t>
      </w:r>
      <w:r w:rsidRPr="0000167E">
        <w:rPr>
          <w:rFonts w:cs="HelveticaNeue-Light"/>
          <w:sz w:val="24"/>
          <w:szCs w:val="24"/>
        </w:rPr>
        <w:t>one is to appreciate the sizes of the inner planet versus the outer planet, it is necessary to make</w:t>
      </w:r>
      <w:r w:rsidR="0000167E">
        <w:rPr>
          <w:rFonts w:cs="HelveticaNeue-Light"/>
          <w:sz w:val="24"/>
          <w:szCs w:val="24"/>
        </w:rPr>
        <w:t xml:space="preserve"> </w:t>
      </w:r>
      <w:r w:rsidRPr="0000167E">
        <w:rPr>
          <w:rFonts w:cs="HelveticaNeue-Light"/>
          <w:sz w:val="24"/>
          <w:szCs w:val="24"/>
        </w:rPr>
        <w:t>scale models of the planets. Scale is the ratio between the dimensions of a representation and</w:t>
      </w:r>
      <w:r w:rsidR="0000167E">
        <w:rPr>
          <w:rFonts w:cs="HelveticaNeue-Light"/>
          <w:sz w:val="24"/>
          <w:szCs w:val="24"/>
        </w:rPr>
        <w:t xml:space="preserve"> </w:t>
      </w:r>
      <w:r w:rsidRPr="0000167E">
        <w:rPr>
          <w:rFonts w:cs="HelveticaNeue-Light"/>
          <w:sz w:val="24"/>
          <w:szCs w:val="24"/>
        </w:rPr>
        <w:t>those of the object.</w:t>
      </w:r>
    </w:p>
    <w:p w:rsidR="0000167E" w:rsidRDefault="0000167E" w:rsidP="00B4611A">
      <w:pPr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</w:p>
    <w:p w:rsidR="00B4611A" w:rsidRPr="0000167E" w:rsidRDefault="00B4611A" w:rsidP="00B4611A">
      <w:pPr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  <w:r w:rsidRPr="0000167E">
        <w:rPr>
          <w:rFonts w:cs="HelveticaNeue"/>
          <w:sz w:val="24"/>
          <w:szCs w:val="24"/>
        </w:rPr>
        <w:t>OBJECTIVE:</w:t>
      </w:r>
    </w:p>
    <w:p w:rsidR="006733A5" w:rsidRPr="0000167E" w:rsidRDefault="00B4611A" w:rsidP="0000167E">
      <w:p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 w:rsidRPr="0000167E">
        <w:rPr>
          <w:rFonts w:cs="HelveticaNeue-Light"/>
          <w:sz w:val="24"/>
          <w:szCs w:val="24"/>
        </w:rPr>
        <w:t>Using the planetary data and scale conversion you will c</w:t>
      </w:r>
      <w:r w:rsidR="0000167E">
        <w:rPr>
          <w:rFonts w:cs="HelveticaNeue-Light"/>
          <w:sz w:val="24"/>
          <w:szCs w:val="24"/>
        </w:rPr>
        <w:t xml:space="preserve">onstruct diagrams that show the </w:t>
      </w:r>
      <w:r w:rsidRPr="0000167E">
        <w:rPr>
          <w:rFonts w:cs="HelveticaNeue-Light"/>
          <w:sz w:val="24"/>
          <w:szCs w:val="24"/>
        </w:rPr>
        <w:t>relative</w:t>
      </w:r>
      <w:r w:rsidR="0000167E">
        <w:rPr>
          <w:rFonts w:cs="HelveticaNeue-Light"/>
          <w:sz w:val="24"/>
          <w:szCs w:val="24"/>
        </w:rPr>
        <w:t xml:space="preserve"> </w:t>
      </w:r>
      <w:r w:rsidRPr="0000167E">
        <w:rPr>
          <w:rFonts w:cs="HelveticaNeue-Light"/>
          <w:sz w:val="24"/>
          <w:szCs w:val="24"/>
        </w:rPr>
        <w:t>sizes of the planets.</w:t>
      </w:r>
    </w:p>
    <w:p w:rsidR="00B4611A" w:rsidRPr="0000167E" w:rsidRDefault="00B4611A" w:rsidP="00B4611A">
      <w:pPr>
        <w:rPr>
          <w:rFonts w:cs="HelveticaNeue-Light"/>
          <w:sz w:val="24"/>
          <w:szCs w:val="24"/>
        </w:rPr>
      </w:pPr>
    </w:p>
    <w:p w:rsidR="00B4611A" w:rsidRPr="0000167E" w:rsidRDefault="00B4611A" w:rsidP="00B4611A">
      <w:pPr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  <w:r w:rsidRPr="0000167E">
        <w:rPr>
          <w:rFonts w:cs="HelveticaNeue"/>
          <w:sz w:val="24"/>
          <w:szCs w:val="24"/>
        </w:rPr>
        <w:t>PROCEDURE A:</w:t>
      </w:r>
    </w:p>
    <w:p w:rsidR="00710795" w:rsidRPr="0000167E" w:rsidRDefault="00710795" w:rsidP="007107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 w:rsidRPr="0000167E">
        <w:rPr>
          <w:rFonts w:cs="HelveticaNeue-Light"/>
          <w:sz w:val="24"/>
          <w:szCs w:val="24"/>
        </w:rPr>
        <w:t>Draw</w:t>
      </w:r>
      <w:r w:rsidR="00B4611A" w:rsidRPr="0000167E">
        <w:rPr>
          <w:rFonts w:cs="HelveticaNeue-Light"/>
          <w:sz w:val="24"/>
          <w:szCs w:val="24"/>
        </w:rPr>
        <w:t xml:space="preserve"> Data Table 1 below</w:t>
      </w:r>
      <w:r w:rsidRPr="0000167E">
        <w:rPr>
          <w:rFonts w:cs="HelveticaNeue-Light"/>
          <w:sz w:val="24"/>
          <w:szCs w:val="24"/>
        </w:rPr>
        <w:t xml:space="preserve"> into your notebook,</w:t>
      </w:r>
    </w:p>
    <w:p w:rsidR="00B4611A" w:rsidRPr="0000167E" w:rsidRDefault="00710795" w:rsidP="007107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 w:rsidRPr="0000167E">
        <w:rPr>
          <w:rFonts w:cs="HelveticaNeue-Light"/>
          <w:sz w:val="24"/>
          <w:szCs w:val="24"/>
        </w:rPr>
        <w:t>U</w:t>
      </w:r>
      <w:r w:rsidR="00B4611A" w:rsidRPr="0000167E">
        <w:rPr>
          <w:rFonts w:cs="HelveticaNeue-Light"/>
          <w:sz w:val="24"/>
          <w:szCs w:val="24"/>
        </w:rPr>
        <w:t>sing the scale 1 cm = 7000 km</w:t>
      </w:r>
      <w:r w:rsidRPr="0000167E">
        <w:rPr>
          <w:rFonts w:cs="HelveticaNeue-Light"/>
          <w:sz w:val="24"/>
          <w:szCs w:val="24"/>
        </w:rPr>
        <w:t>, determine the scale size of each planet</w:t>
      </w:r>
      <w:r w:rsidR="00B4611A" w:rsidRPr="0000167E">
        <w:rPr>
          <w:rFonts w:cs="HelveticaNeue-Light"/>
          <w:sz w:val="24"/>
          <w:szCs w:val="24"/>
        </w:rPr>
        <w:t>. Be sure to round to the nearest</w:t>
      </w:r>
      <w:r w:rsidRPr="0000167E">
        <w:rPr>
          <w:rFonts w:cs="HelveticaNeue-Light"/>
          <w:sz w:val="24"/>
          <w:szCs w:val="24"/>
        </w:rPr>
        <w:t xml:space="preserve"> </w:t>
      </w:r>
      <w:r w:rsidR="00B4611A" w:rsidRPr="0000167E">
        <w:rPr>
          <w:rFonts w:cs="HelveticaNeue-Light"/>
          <w:sz w:val="24"/>
          <w:szCs w:val="24"/>
        </w:rPr>
        <w:t>tenths place.</w:t>
      </w:r>
    </w:p>
    <w:p w:rsidR="00B4611A" w:rsidRPr="0000167E" w:rsidRDefault="00B4611A" w:rsidP="00B461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 w:rsidRPr="0000167E">
        <w:rPr>
          <w:rFonts w:cs="HelveticaNeue-Light"/>
          <w:sz w:val="24"/>
          <w:szCs w:val="24"/>
        </w:rPr>
        <w:t>Using the scale diameters in Data Table 1, construct circle</w:t>
      </w:r>
      <w:r w:rsidR="00710795" w:rsidRPr="0000167E">
        <w:rPr>
          <w:rFonts w:cs="HelveticaNeue-Light"/>
          <w:sz w:val="24"/>
          <w:szCs w:val="24"/>
        </w:rPr>
        <w:t xml:space="preserve">s representing the planets on a </w:t>
      </w:r>
      <w:bookmarkStart w:id="0" w:name="_GoBack"/>
      <w:bookmarkEnd w:id="0"/>
      <w:r w:rsidR="00710795" w:rsidRPr="0000167E">
        <w:rPr>
          <w:rFonts w:cs="HelveticaNeue-Light"/>
          <w:sz w:val="24"/>
          <w:szCs w:val="24"/>
        </w:rPr>
        <w:t>piece of paper using a compass.</w:t>
      </w:r>
    </w:p>
    <w:p w:rsidR="00B4611A" w:rsidRPr="0000167E" w:rsidRDefault="00B4611A" w:rsidP="007107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 w:rsidRPr="0000167E">
        <w:rPr>
          <w:rFonts w:cs="HelveticaNeue-Light"/>
          <w:sz w:val="24"/>
          <w:szCs w:val="24"/>
        </w:rPr>
        <w:t xml:space="preserve"> Label each cir</w:t>
      </w:r>
      <w:r w:rsidR="00710795" w:rsidRPr="0000167E">
        <w:rPr>
          <w:rFonts w:cs="HelveticaNeue-Light"/>
          <w:sz w:val="24"/>
          <w:szCs w:val="24"/>
        </w:rPr>
        <w:t>cle with the name of the planet, the actual size, and the scale size.  Color each planet</w:t>
      </w:r>
      <w:r w:rsidR="003423E6">
        <w:rPr>
          <w:rFonts w:cs="HelveticaNeue-Light"/>
          <w:sz w:val="24"/>
          <w:szCs w:val="24"/>
        </w:rPr>
        <w:t xml:space="preserve"> the appropriate color</w:t>
      </w:r>
      <w:r w:rsidR="00710795" w:rsidRPr="0000167E">
        <w:rPr>
          <w:rFonts w:cs="HelveticaNeue-Light"/>
          <w:sz w:val="24"/>
          <w:szCs w:val="24"/>
        </w:rPr>
        <w:t>.</w:t>
      </w:r>
      <w:r w:rsidR="003423E6">
        <w:rPr>
          <w:rFonts w:cs="HelveticaNeue-Light"/>
          <w:sz w:val="24"/>
          <w:szCs w:val="24"/>
        </w:rPr>
        <w:t xml:space="preserve">  Use the computers if needed to look up the colors of the planets.</w:t>
      </w:r>
    </w:p>
    <w:p w:rsidR="0000167E" w:rsidRDefault="00710795" w:rsidP="00710795">
      <w:p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 w:rsidRPr="0000167E">
        <w:rPr>
          <w:rFonts w:cs="HelveticaNeue-Light"/>
          <w:sz w:val="24"/>
          <w:szCs w:val="24"/>
        </w:rPr>
        <w:t xml:space="preserve"> </w:t>
      </w:r>
    </w:p>
    <w:p w:rsidR="00710795" w:rsidRPr="0000167E" w:rsidRDefault="00710795" w:rsidP="00710795">
      <w:p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 w:rsidRPr="0000167E">
        <w:rPr>
          <w:rFonts w:cs="HelveticaNeue-Light"/>
          <w:sz w:val="24"/>
          <w:szCs w:val="24"/>
        </w:rPr>
        <w:t>Data Table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10795" w:rsidRPr="0000167E" w:rsidTr="00710795">
        <w:tc>
          <w:tcPr>
            <w:tcW w:w="3116" w:type="dxa"/>
          </w:tcPr>
          <w:p w:rsidR="00710795" w:rsidRPr="0000167E" w:rsidRDefault="00710795" w:rsidP="00710795">
            <w:pPr>
              <w:autoSpaceDE w:val="0"/>
              <w:autoSpaceDN w:val="0"/>
              <w:adjustRightInd w:val="0"/>
              <w:jc w:val="center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Planet</w:t>
            </w:r>
          </w:p>
        </w:tc>
        <w:tc>
          <w:tcPr>
            <w:tcW w:w="3117" w:type="dxa"/>
          </w:tcPr>
          <w:p w:rsidR="00710795" w:rsidRPr="0000167E" w:rsidRDefault="00710795" w:rsidP="00710795">
            <w:pPr>
              <w:autoSpaceDE w:val="0"/>
              <w:autoSpaceDN w:val="0"/>
              <w:adjustRightInd w:val="0"/>
              <w:jc w:val="center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Equatorial Diameter (km)</w:t>
            </w:r>
          </w:p>
        </w:tc>
        <w:tc>
          <w:tcPr>
            <w:tcW w:w="3117" w:type="dxa"/>
          </w:tcPr>
          <w:p w:rsidR="00710795" w:rsidRPr="0000167E" w:rsidRDefault="00710795" w:rsidP="00710795">
            <w:pPr>
              <w:autoSpaceDE w:val="0"/>
              <w:autoSpaceDN w:val="0"/>
              <w:adjustRightInd w:val="0"/>
              <w:jc w:val="center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Scale Diameter (cm)</w:t>
            </w:r>
          </w:p>
        </w:tc>
      </w:tr>
      <w:tr w:rsidR="00710795" w:rsidRPr="0000167E" w:rsidTr="00710795">
        <w:tc>
          <w:tcPr>
            <w:tcW w:w="3116" w:type="dxa"/>
          </w:tcPr>
          <w:p w:rsidR="00710795" w:rsidRPr="0000167E" w:rsidRDefault="00710795" w:rsidP="00710795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Mercury</w:t>
            </w:r>
          </w:p>
        </w:tc>
        <w:tc>
          <w:tcPr>
            <w:tcW w:w="3117" w:type="dxa"/>
          </w:tcPr>
          <w:p w:rsidR="00710795" w:rsidRPr="0000167E" w:rsidRDefault="00710795" w:rsidP="0000167E">
            <w:pPr>
              <w:autoSpaceDE w:val="0"/>
              <w:autoSpaceDN w:val="0"/>
              <w:adjustRightInd w:val="0"/>
              <w:jc w:val="center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4,880</w:t>
            </w:r>
          </w:p>
        </w:tc>
        <w:tc>
          <w:tcPr>
            <w:tcW w:w="3117" w:type="dxa"/>
          </w:tcPr>
          <w:p w:rsidR="00710795" w:rsidRPr="0000167E" w:rsidRDefault="00710795" w:rsidP="00710795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</w:p>
        </w:tc>
      </w:tr>
      <w:tr w:rsidR="00710795" w:rsidRPr="0000167E" w:rsidTr="00710795">
        <w:tc>
          <w:tcPr>
            <w:tcW w:w="3116" w:type="dxa"/>
          </w:tcPr>
          <w:p w:rsidR="00710795" w:rsidRPr="0000167E" w:rsidRDefault="00710795" w:rsidP="00710795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Venus</w:t>
            </w:r>
          </w:p>
        </w:tc>
        <w:tc>
          <w:tcPr>
            <w:tcW w:w="3117" w:type="dxa"/>
          </w:tcPr>
          <w:p w:rsidR="00710795" w:rsidRPr="0000167E" w:rsidRDefault="00710795" w:rsidP="0000167E">
            <w:pPr>
              <w:autoSpaceDE w:val="0"/>
              <w:autoSpaceDN w:val="0"/>
              <w:adjustRightInd w:val="0"/>
              <w:jc w:val="center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12,104</w:t>
            </w:r>
          </w:p>
        </w:tc>
        <w:tc>
          <w:tcPr>
            <w:tcW w:w="3117" w:type="dxa"/>
          </w:tcPr>
          <w:p w:rsidR="00710795" w:rsidRPr="0000167E" w:rsidRDefault="00710795" w:rsidP="00710795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</w:p>
        </w:tc>
      </w:tr>
      <w:tr w:rsidR="00710795" w:rsidRPr="0000167E" w:rsidTr="00710795">
        <w:tc>
          <w:tcPr>
            <w:tcW w:w="3116" w:type="dxa"/>
          </w:tcPr>
          <w:p w:rsidR="00710795" w:rsidRPr="0000167E" w:rsidRDefault="00710795" w:rsidP="00710795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Earth</w:t>
            </w:r>
          </w:p>
        </w:tc>
        <w:tc>
          <w:tcPr>
            <w:tcW w:w="3117" w:type="dxa"/>
          </w:tcPr>
          <w:p w:rsidR="00710795" w:rsidRPr="0000167E" w:rsidRDefault="00710795" w:rsidP="0000167E">
            <w:pPr>
              <w:autoSpaceDE w:val="0"/>
              <w:autoSpaceDN w:val="0"/>
              <w:adjustRightInd w:val="0"/>
              <w:jc w:val="center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12,756</w:t>
            </w:r>
          </w:p>
        </w:tc>
        <w:tc>
          <w:tcPr>
            <w:tcW w:w="3117" w:type="dxa"/>
          </w:tcPr>
          <w:p w:rsidR="00710795" w:rsidRPr="0000167E" w:rsidRDefault="00710795" w:rsidP="00710795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</w:p>
        </w:tc>
      </w:tr>
      <w:tr w:rsidR="00710795" w:rsidRPr="0000167E" w:rsidTr="00710795">
        <w:tc>
          <w:tcPr>
            <w:tcW w:w="3116" w:type="dxa"/>
          </w:tcPr>
          <w:p w:rsidR="00710795" w:rsidRPr="0000167E" w:rsidRDefault="00710795" w:rsidP="00710795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Mars</w:t>
            </w:r>
          </w:p>
        </w:tc>
        <w:tc>
          <w:tcPr>
            <w:tcW w:w="3117" w:type="dxa"/>
          </w:tcPr>
          <w:p w:rsidR="00710795" w:rsidRPr="0000167E" w:rsidRDefault="00710795" w:rsidP="0000167E">
            <w:pPr>
              <w:autoSpaceDE w:val="0"/>
              <w:autoSpaceDN w:val="0"/>
              <w:adjustRightInd w:val="0"/>
              <w:jc w:val="center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6,787</w:t>
            </w:r>
          </w:p>
        </w:tc>
        <w:tc>
          <w:tcPr>
            <w:tcW w:w="3117" w:type="dxa"/>
          </w:tcPr>
          <w:p w:rsidR="00710795" w:rsidRPr="0000167E" w:rsidRDefault="00710795" w:rsidP="00710795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</w:p>
        </w:tc>
      </w:tr>
      <w:tr w:rsidR="00710795" w:rsidRPr="0000167E" w:rsidTr="00710795">
        <w:tc>
          <w:tcPr>
            <w:tcW w:w="3116" w:type="dxa"/>
          </w:tcPr>
          <w:p w:rsidR="00710795" w:rsidRPr="0000167E" w:rsidRDefault="00710795" w:rsidP="00710795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Jupiter</w:t>
            </w:r>
          </w:p>
        </w:tc>
        <w:tc>
          <w:tcPr>
            <w:tcW w:w="3117" w:type="dxa"/>
          </w:tcPr>
          <w:p w:rsidR="00710795" w:rsidRPr="0000167E" w:rsidRDefault="00710795" w:rsidP="0000167E">
            <w:pPr>
              <w:autoSpaceDE w:val="0"/>
              <w:autoSpaceDN w:val="0"/>
              <w:adjustRightInd w:val="0"/>
              <w:jc w:val="center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142,800</w:t>
            </w:r>
          </w:p>
        </w:tc>
        <w:tc>
          <w:tcPr>
            <w:tcW w:w="3117" w:type="dxa"/>
          </w:tcPr>
          <w:p w:rsidR="00710795" w:rsidRPr="0000167E" w:rsidRDefault="00710795" w:rsidP="00710795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</w:p>
        </w:tc>
      </w:tr>
      <w:tr w:rsidR="00710795" w:rsidRPr="0000167E" w:rsidTr="00710795">
        <w:tc>
          <w:tcPr>
            <w:tcW w:w="3116" w:type="dxa"/>
          </w:tcPr>
          <w:p w:rsidR="00710795" w:rsidRPr="0000167E" w:rsidRDefault="00710795" w:rsidP="00710795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Saturn</w:t>
            </w:r>
          </w:p>
        </w:tc>
        <w:tc>
          <w:tcPr>
            <w:tcW w:w="3117" w:type="dxa"/>
          </w:tcPr>
          <w:p w:rsidR="00710795" w:rsidRPr="0000167E" w:rsidRDefault="00710795" w:rsidP="0000167E">
            <w:pPr>
              <w:autoSpaceDE w:val="0"/>
              <w:autoSpaceDN w:val="0"/>
              <w:adjustRightInd w:val="0"/>
              <w:jc w:val="center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120,000</w:t>
            </w:r>
          </w:p>
        </w:tc>
        <w:tc>
          <w:tcPr>
            <w:tcW w:w="3117" w:type="dxa"/>
          </w:tcPr>
          <w:p w:rsidR="00710795" w:rsidRPr="0000167E" w:rsidRDefault="00710795" w:rsidP="00710795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</w:p>
        </w:tc>
      </w:tr>
      <w:tr w:rsidR="00710795" w:rsidRPr="0000167E" w:rsidTr="00710795">
        <w:tc>
          <w:tcPr>
            <w:tcW w:w="3116" w:type="dxa"/>
          </w:tcPr>
          <w:p w:rsidR="00710795" w:rsidRPr="0000167E" w:rsidRDefault="00710795" w:rsidP="00710795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Uranus</w:t>
            </w:r>
          </w:p>
        </w:tc>
        <w:tc>
          <w:tcPr>
            <w:tcW w:w="3117" w:type="dxa"/>
          </w:tcPr>
          <w:p w:rsidR="00710795" w:rsidRPr="0000167E" w:rsidRDefault="00710795" w:rsidP="0000167E">
            <w:pPr>
              <w:autoSpaceDE w:val="0"/>
              <w:autoSpaceDN w:val="0"/>
              <w:adjustRightInd w:val="0"/>
              <w:jc w:val="center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51,800</w:t>
            </w:r>
          </w:p>
        </w:tc>
        <w:tc>
          <w:tcPr>
            <w:tcW w:w="3117" w:type="dxa"/>
          </w:tcPr>
          <w:p w:rsidR="00710795" w:rsidRPr="0000167E" w:rsidRDefault="00710795" w:rsidP="00710795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</w:p>
        </w:tc>
      </w:tr>
      <w:tr w:rsidR="00710795" w:rsidRPr="0000167E" w:rsidTr="00710795">
        <w:tc>
          <w:tcPr>
            <w:tcW w:w="3116" w:type="dxa"/>
          </w:tcPr>
          <w:p w:rsidR="00710795" w:rsidRPr="0000167E" w:rsidRDefault="00710795" w:rsidP="00710795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Neptune</w:t>
            </w:r>
          </w:p>
        </w:tc>
        <w:tc>
          <w:tcPr>
            <w:tcW w:w="3117" w:type="dxa"/>
          </w:tcPr>
          <w:p w:rsidR="00710795" w:rsidRPr="0000167E" w:rsidRDefault="00710795" w:rsidP="0000167E">
            <w:pPr>
              <w:autoSpaceDE w:val="0"/>
              <w:autoSpaceDN w:val="0"/>
              <w:adjustRightInd w:val="0"/>
              <w:jc w:val="center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49,500</w:t>
            </w:r>
          </w:p>
        </w:tc>
        <w:tc>
          <w:tcPr>
            <w:tcW w:w="3117" w:type="dxa"/>
          </w:tcPr>
          <w:p w:rsidR="00710795" w:rsidRPr="0000167E" w:rsidRDefault="00710795" w:rsidP="00710795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</w:p>
        </w:tc>
      </w:tr>
      <w:tr w:rsidR="00710795" w:rsidRPr="0000167E" w:rsidTr="00710795">
        <w:tc>
          <w:tcPr>
            <w:tcW w:w="3116" w:type="dxa"/>
          </w:tcPr>
          <w:p w:rsidR="00710795" w:rsidRPr="0000167E" w:rsidRDefault="00710795" w:rsidP="00710795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 xml:space="preserve">Pluto </w:t>
            </w:r>
          </w:p>
        </w:tc>
        <w:tc>
          <w:tcPr>
            <w:tcW w:w="3117" w:type="dxa"/>
          </w:tcPr>
          <w:p w:rsidR="00710795" w:rsidRPr="0000167E" w:rsidRDefault="000D5100" w:rsidP="0000167E">
            <w:pPr>
              <w:autoSpaceDE w:val="0"/>
              <w:autoSpaceDN w:val="0"/>
              <w:adjustRightInd w:val="0"/>
              <w:jc w:val="center"/>
              <w:rPr>
                <w:rFonts w:cs="HelveticaNeue-Light"/>
                <w:sz w:val="24"/>
                <w:szCs w:val="24"/>
              </w:rPr>
            </w:pPr>
            <w:r w:rsidRPr="0000167E">
              <w:rPr>
                <w:sz w:val="24"/>
                <w:szCs w:val="24"/>
              </w:rPr>
              <w:t>2,390</w:t>
            </w:r>
          </w:p>
        </w:tc>
        <w:tc>
          <w:tcPr>
            <w:tcW w:w="3117" w:type="dxa"/>
          </w:tcPr>
          <w:p w:rsidR="00710795" w:rsidRPr="0000167E" w:rsidRDefault="00710795" w:rsidP="00710795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</w:p>
        </w:tc>
      </w:tr>
    </w:tbl>
    <w:p w:rsidR="00710795" w:rsidRPr="0000167E" w:rsidRDefault="00710795" w:rsidP="00710795">
      <w:p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</w:p>
    <w:p w:rsidR="00710795" w:rsidRPr="0000167E" w:rsidRDefault="00710795" w:rsidP="00710795">
      <w:p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</w:p>
    <w:p w:rsidR="00710795" w:rsidRPr="0000167E" w:rsidRDefault="00710795" w:rsidP="00710795">
      <w:pPr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  <w:r w:rsidRPr="0000167E">
        <w:rPr>
          <w:rFonts w:cs="HelveticaNeue"/>
          <w:sz w:val="24"/>
          <w:szCs w:val="24"/>
        </w:rPr>
        <w:t>PROCEDURE B:</w:t>
      </w:r>
    </w:p>
    <w:p w:rsidR="0000167E" w:rsidRDefault="0000167E" w:rsidP="000016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 w:rsidRPr="0000167E">
        <w:rPr>
          <w:rFonts w:cs="HelveticaNeue-Light"/>
          <w:sz w:val="24"/>
          <w:szCs w:val="24"/>
        </w:rPr>
        <w:t xml:space="preserve">Draw </w:t>
      </w:r>
      <w:r>
        <w:rPr>
          <w:rFonts w:cs="HelveticaNeue-Light"/>
          <w:sz w:val="24"/>
          <w:szCs w:val="24"/>
        </w:rPr>
        <w:t xml:space="preserve">Data Table 2 below. </w:t>
      </w:r>
    </w:p>
    <w:p w:rsidR="00710795" w:rsidRPr="0000167E" w:rsidRDefault="0000167E" w:rsidP="000016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>
        <w:rPr>
          <w:rFonts w:cs="HelveticaNeue-Light"/>
          <w:sz w:val="24"/>
          <w:szCs w:val="24"/>
        </w:rPr>
        <w:t>U</w:t>
      </w:r>
      <w:r w:rsidR="00710795" w:rsidRPr="0000167E">
        <w:rPr>
          <w:rFonts w:cs="HelveticaNeue-Light"/>
          <w:sz w:val="24"/>
          <w:szCs w:val="24"/>
        </w:rPr>
        <w:t>sing the scale 1 cm = 10,000,000 km</w:t>
      </w:r>
      <w:r>
        <w:rPr>
          <w:rFonts w:cs="HelveticaNeue-Light"/>
          <w:sz w:val="24"/>
          <w:szCs w:val="24"/>
        </w:rPr>
        <w:t>, find and record the scale distances from the Sun</w:t>
      </w:r>
      <w:r w:rsidR="00710795" w:rsidRPr="0000167E">
        <w:rPr>
          <w:rFonts w:cs="HelveticaNeue-Light"/>
          <w:sz w:val="24"/>
          <w:szCs w:val="24"/>
        </w:rPr>
        <w:t>. Be sure to round to the</w:t>
      </w:r>
    </w:p>
    <w:p w:rsidR="00710795" w:rsidRPr="0000167E" w:rsidRDefault="00710795" w:rsidP="0000167E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 w:rsidRPr="0000167E">
        <w:rPr>
          <w:rFonts w:cs="HelveticaNeue-Light"/>
          <w:sz w:val="24"/>
          <w:szCs w:val="24"/>
        </w:rPr>
        <w:t>nearest tenths place.</w:t>
      </w:r>
    </w:p>
    <w:p w:rsidR="00710795" w:rsidRPr="0000167E" w:rsidRDefault="00710795" w:rsidP="000016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 w:rsidRPr="0000167E">
        <w:rPr>
          <w:rFonts w:cs="HelveticaNeue-Light"/>
          <w:sz w:val="24"/>
          <w:szCs w:val="24"/>
        </w:rPr>
        <w:t xml:space="preserve">Obtain </w:t>
      </w:r>
      <w:r w:rsidR="000D5100" w:rsidRPr="0000167E">
        <w:rPr>
          <w:rFonts w:cs="HelveticaNeue-Light"/>
          <w:sz w:val="24"/>
          <w:szCs w:val="24"/>
        </w:rPr>
        <w:t xml:space="preserve">5 </w:t>
      </w:r>
      <w:r w:rsidRPr="0000167E">
        <w:rPr>
          <w:rFonts w:cs="HelveticaNeue-Light"/>
          <w:sz w:val="24"/>
          <w:szCs w:val="24"/>
        </w:rPr>
        <w:t>meters of cash register tape and spread it out along the desks or floor.</w:t>
      </w:r>
    </w:p>
    <w:p w:rsidR="00710795" w:rsidRPr="0000167E" w:rsidRDefault="00710795" w:rsidP="000016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 w:rsidRPr="0000167E">
        <w:rPr>
          <w:rFonts w:cs="HelveticaNeue-Light"/>
          <w:sz w:val="24"/>
          <w:szCs w:val="24"/>
        </w:rPr>
        <w:lastRenderedPageBreak/>
        <w:t>Measure 10 cm from the end of the cash register tap</w:t>
      </w:r>
      <w:r w:rsidR="0000167E">
        <w:rPr>
          <w:rFonts w:cs="HelveticaNeue-Light"/>
          <w:sz w:val="24"/>
          <w:szCs w:val="24"/>
        </w:rPr>
        <w:t xml:space="preserve">e and label it “Sun”. This will </w:t>
      </w:r>
      <w:r w:rsidRPr="0000167E">
        <w:rPr>
          <w:rFonts w:cs="HelveticaNeue-Light"/>
          <w:sz w:val="24"/>
          <w:szCs w:val="24"/>
        </w:rPr>
        <w:t>represent</w:t>
      </w:r>
    </w:p>
    <w:p w:rsidR="00710795" w:rsidRPr="0000167E" w:rsidRDefault="00710795" w:rsidP="000016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 w:rsidRPr="0000167E">
        <w:rPr>
          <w:rFonts w:cs="HelveticaNeue-Light"/>
          <w:sz w:val="24"/>
          <w:szCs w:val="24"/>
        </w:rPr>
        <w:t>the Sun’s surface and will be your starting point for all your measurements.</w:t>
      </w:r>
    </w:p>
    <w:p w:rsidR="00710795" w:rsidRPr="0000167E" w:rsidRDefault="00710795" w:rsidP="000016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 w:rsidRPr="0000167E">
        <w:rPr>
          <w:rFonts w:cs="HelveticaNeue-Light"/>
          <w:sz w:val="24"/>
          <w:szCs w:val="24"/>
        </w:rPr>
        <w:t>Using a meter stick, measure all the distances of the planets from the line labeled “Sun”</w:t>
      </w:r>
      <w:r w:rsidR="000D5100" w:rsidRPr="0000167E">
        <w:rPr>
          <w:rFonts w:cs="HelveticaNeue-Light"/>
          <w:sz w:val="24"/>
          <w:szCs w:val="24"/>
        </w:rPr>
        <w:t>, make a line representing each planet.  Label the space between measurements with the actual distance and the scale distance.</w:t>
      </w:r>
    </w:p>
    <w:p w:rsidR="00710795" w:rsidRPr="0000167E" w:rsidRDefault="000D5100" w:rsidP="000016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 w:rsidRPr="0000167E">
        <w:rPr>
          <w:rFonts w:cs="HelveticaNeue-Light"/>
          <w:sz w:val="24"/>
          <w:szCs w:val="24"/>
        </w:rPr>
        <w:t>Label each line with the name of the planet.</w:t>
      </w:r>
    </w:p>
    <w:p w:rsidR="000D5100" w:rsidRPr="0000167E" w:rsidRDefault="000D5100" w:rsidP="00710795">
      <w:p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</w:p>
    <w:p w:rsidR="000D5100" w:rsidRPr="0000167E" w:rsidRDefault="000D5100" w:rsidP="00710795">
      <w:p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 w:rsidRPr="0000167E">
        <w:rPr>
          <w:rFonts w:cs="HelveticaNeue-Light"/>
          <w:sz w:val="24"/>
          <w:szCs w:val="24"/>
        </w:rPr>
        <w:t>Data Table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10795" w:rsidRPr="0000167E" w:rsidTr="00710795">
        <w:tc>
          <w:tcPr>
            <w:tcW w:w="3116" w:type="dxa"/>
          </w:tcPr>
          <w:p w:rsidR="00710795" w:rsidRPr="0000167E" w:rsidRDefault="00710795" w:rsidP="00710795">
            <w:pPr>
              <w:autoSpaceDE w:val="0"/>
              <w:autoSpaceDN w:val="0"/>
              <w:adjustRightInd w:val="0"/>
              <w:jc w:val="center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Planet</w:t>
            </w:r>
          </w:p>
        </w:tc>
        <w:tc>
          <w:tcPr>
            <w:tcW w:w="3117" w:type="dxa"/>
          </w:tcPr>
          <w:p w:rsidR="00710795" w:rsidRPr="0000167E" w:rsidRDefault="00710795" w:rsidP="00710795">
            <w:pPr>
              <w:autoSpaceDE w:val="0"/>
              <w:autoSpaceDN w:val="0"/>
              <w:adjustRightInd w:val="0"/>
              <w:jc w:val="center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Scale Distance from Sun (km)</w:t>
            </w:r>
          </w:p>
        </w:tc>
        <w:tc>
          <w:tcPr>
            <w:tcW w:w="3117" w:type="dxa"/>
          </w:tcPr>
          <w:p w:rsidR="00710795" w:rsidRPr="0000167E" w:rsidRDefault="00710795" w:rsidP="00710795">
            <w:pPr>
              <w:autoSpaceDE w:val="0"/>
              <w:autoSpaceDN w:val="0"/>
              <w:adjustRightInd w:val="0"/>
              <w:jc w:val="center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Scale Distance from Sun (cm)</w:t>
            </w:r>
          </w:p>
        </w:tc>
      </w:tr>
      <w:tr w:rsidR="000D5100" w:rsidRPr="0000167E" w:rsidTr="00710795">
        <w:tc>
          <w:tcPr>
            <w:tcW w:w="3116" w:type="dxa"/>
          </w:tcPr>
          <w:p w:rsidR="000D5100" w:rsidRPr="0000167E" w:rsidRDefault="000D5100" w:rsidP="000D5100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Mercury</w:t>
            </w:r>
          </w:p>
        </w:tc>
        <w:tc>
          <w:tcPr>
            <w:tcW w:w="3117" w:type="dxa"/>
          </w:tcPr>
          <w:p w:rsidR="000D5100" w:rsidRPr="0000167E" w:rsidRDefault="000D5100" w:rsidP="000D5100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57, 900,000</w:t>
            </w:r>
          </w:p>
        </w:tc>
        <w:tc>
          <w:tcPr>
            <w:tcW w:w="3117" w:type="dxa"/>
          </w:tcPr>
          <w:p w:rsidR="000D5100" w:rsidRPr="0000167E" w:rsidRDefault="000D5100" w:rsidP="000D5100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</w:p>
        </w:tc>
      </w:tr>
      <w:tr w:rsidR="000D5100" w:rsidRPr="0000167E" w:rsidTr="00710795">
        <w:tc>
          <w:tcPr>
            <w:tcW w:w="3116" w:type="dxa"/>
          </w:tcPr>
          <w:p w:rsidR="000D5100" w:rsidRPr="0000167E" w:rsidRDefault="000D5100" w:rsidP="000D5100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Venus</w:t>
            </w:r>
          </w:p>
        </w:tc>
        <w:tc>
          <w:tcPr>
            <w:tcW w:w="3117" w:type="dxa"/>
          </w:tcPr>
          <w:p w:rsidR="000D5100" w:rsidRPr="0000167E" w:rsidRDefault="000D5100" w:rsidP="000D5100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108,200,000</w:t>
            </w:r>
          </w:p>
        </w:tc>
        <w:tc>
          <w:tcPr>
            <w:tcW w:w="3117" w:type="dxa"/>
          </w:tcPr>
          <w:p w:rsidR="000D5100" w:rsidRPr="0000167E" w:rsidRDefault="000D5100" w:rsidP="000D5100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</w:p>
        </w:tc>
      </w:tr>
      <w:tr w:rsidR="000D5100" w:rsidRPr="0000167E" w:rsidTr="00710795">
        <w:tc>
          <w:tcPr>
            <w:tcW w:w="3116" w:type="dxa"/>
          </w:tcPr>
          <w:p w:rsidR="000D5100" w:rsidRPr="0000167E" w:rsidRDefault="000D5100" w:rsidP="000D5100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Earth</w:t>
            </w:r>
          </w:p>
        </w:tc>
        <w:tc>
          <w:tcPr>
            <w:tcW w:w="3117" w:type="dxa"/>
          </w:tcPr>
          <w:p w:rsidR="000D5100" w:rsidRPr="0000167E" w:rsidRDefault="000D5100" w:rsidP="000D5100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149,600,000</w:t>
            </w:r>
          </w:p>
        </w:tc>
        <w:tc>
          <w:tcPr>
            <w:tcW w:w="3117" w:type="dxa"/>
          </w:tcPr>
          <w:p w:rsidR="000D5100" w:rsidRPr="0000167E" w:rsidRDefault="000D5100" w:rsidP="000D5100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</w:p>
        </w:tc>
      </w:tr>
      <w:tr w:rsidR="000D5100" w:rsidRPr="0000167E" w:rsidTr="00710795">
        <w:tc>
          <w:tcPr>
            <w:tcW w:w="3116" w:type="dxa"/>
          </w:tcPr>
          <w:p w:rsidR="000D5100" w:rsidRPr="0000167E" w:rsidRDefault="000D5100" w:rsidP="000D5100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Mars</w:t>
            </w:r>
          </w:p>
        </w:tc>
        <w:tc>
          <w:tcPr>
            <w:tcW w:w="3117" w:type="dxa"/>
          </w:tcPr>
          <w:p w:rsidR="000D5100" w:rsidRPr="0000167E" w:rsidRDefault="000D5100" w:rsidP="000D5100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227,900,000</w:t>
            </w:r>
          </w:p>
        </w:tc>
        <w:tc>
          <w:tcPr>
            <w:tcW w:w="3117" w:type="dxa"/>
          </w:tcPr>
          <w:p w:rsidR="000D5100" w:rsidRPr="0000167E" w:rsidRDefault="000D5100" w:rsidP="000D5100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</w:p>
        </w:tc>
      </w:tr>
      <w:tr w:rsidR="000D5100" w:rsidRPr="0000167E" w:rsidTr="00710795">
        <w:tc>
          <w:tcPr>
            <w:tcW w:w="3116" w:type="dxa"/>
          </w:tcPr>
          <w:p w:rsidR="000D5100" w:rsidRPr="0000167E" w:rsidRDefault="000D5100" w:rsidP="000D5100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Jupiter</w:t>
            </w:r>
          </w:p>
        </w:tc>
        <w:tc>
          <w:tcPr>
            <w:tcW w:w="3117" w:type="dxa"/>
          </w:tcPr>
          <w:p w:rsidR="000D5100" w:rsidRPr="0000167E" w:rsidRDefault="000D5100" w:rsidP="000D5100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778,300,000</w:t>
            </w:r>
          </w:p>
        </w:tc>
        <w:tc>
          <w:tcPr>
            <w:tcW w:w="3117" w:type="dxa"/>
          </w:tcPr>
          <w:p w:rsidR="000D5100" w:rsidRPr="0000167E" w:rsidRDefault="000D5100" w:rsidP="000D5100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</w:p>
        </w:tc>
      </w:tr>
      <w:tr w:rsidR="000D5100" w:rsidRPr="0000167E" w:rsidTr="00710795">
        <w:tc>
          <w:tcPr>
            <w:tcW w:w="3116" w:type="dxa"/>
          </w:tcPr>
          <w:p w:rsidR="000D5100" w:rsidRPr="0000167E" w:rsidRDefault="000D5100" w:rsidP="000D5100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Saturn</w:t>
            </w:r>
          </w:p>
        </w:tc>
        <w:tc>
          <w:tcPr>
            <w:tcW w:w="3117" w:type="dxa"/>
          </w:tcPr>
          <w:p w:rsidR="000D5100" w:rsidRPr="0000167E" w:rsidRDefault="000D5100" w:rsidP="000D5100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1,427,000,000</w:t>
            </w:r>
          </w:p>
        </w:tc>
        <w:tc>
          <w:tcPr>
            <w:tcW w:w="3117" w:type="dxa"/>
          </w:tcPr>
          <w:p w:rsidR="000D5100" w:rsidRPr="0000167E" w:rsidRDefault="000D5100" w:rsidP="000D5100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</w:p>
        </w:tc>
      </w:tr>
      <w:tr w:rsidR="000D5100" w:rsidRPr="0000167E" w:rsidTr="00710795">
        <w:tc>
          <w:tcPr>
            <w:tcW w:w="3116" w:type="dxa"/>
          </w:tcPr>
          <w:p w:rsidR="000D5100" w:rsidRPr="0000167E" w:rsidRDefault="000D5100" w:rsidP="000D5100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Uranus</w:t>
            </w:r>
          </w:p>
        </w:tc>
        <w:tc>
          <w:tcPr>
            <w:tcW w:w="3117" w:type="dxa"/>
          </w:tcPr>
          <w:p w:rsidR="000D5100" w:rsidRPr="0000167E" w:rsidRDefault="000D5100" w:rsidP="000D5100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2,869,000,000</w:t>
            </w:r>
          </w:p>
        </w:tc>
        <w:tc>
          <w:tcPr>
            <w:tcW w:w="3117" w:type="dxa"/>
          </w:tcPr>
          <w:p w:rsidR="000D5100" w:rsidRPr="0000167E" w:rsidRDefault="000D5100" w:rsidP="000D5100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</w:p>
        </w:tc>
      </w:tr>
      <w:tr w:rsidR="000D5100" w:rsidRPr="0000167E" w:rsidTr="00710795">
        <w:tc>
          <w:tcPr>
            <w:tcW w:w="3116" w:type="dxa"/>
          </w:tcPr>
          <w:p w:rsidR="000D5100" w:rsidRPr="0000167E" w:rsidRDefault="000D5100" w:rsidP="000D5100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Neptune</w:t>
            </w:r>
          </w:p>
        </w:tc>
        <w:tc>
          <w:tcPr>
            <w:tcW w:w="3117" w:type="dxa"/>
          </w:tcPr>
          <w:p w:rsidR="000D5100" w:rsidRPr="0000167E" w:rsidRDefault="000D5100" w:rsidP="000D5100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 w:rsidRPr="0000167E">
              <w:rPr>
                <w:rFonts w:cs="HelveticaNeue-Light"/>
                <w:sz w:val="24"/>
                <w:szCs w:val="24"/>
              </w:rPr>
              <w:t>4,496,000,000</w:t>
            </w:r>
          </w:p>
        </w:tc>
        <w:tc>
          <w:tcPr>
            <w:tcW w:w="3117" w:type="dxa"/>
          </w:tcPr>
          <w:p w:rsidR="000D5100" w:rsidRPr="0000167E" w:rsidRDefault="000D5100" w:rsidP="000D5100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</w:p>
        </w:tc>
      </w:tr>
    </w:tbl>
    <w:p w:rsidR="00710795" w:rsidRPr="0000167E" w:rsidRDefault="00710795" w:rsidP="00710795">
      <w:p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</w:p>
    <w:p w:rsidR="000D5100" w:rsidRPr="0000167E" w:rsidRDefault="000D5100" w:rsidP="00710795">
      <w:p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</w:p>
    <w:p w:rsidR="000D5100" w:rsidRPr="0000167E" w:rsidRDefault="000D5100" w:rsidP="00710795">
      <w:p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 w:rsidRPr="0000167E">
        <w:rPr>
          <w:rFonts w:cs="HelveticaNeue-Light"/>
          <w:sz w:val="24"/>
          <w:szCs w:val="24"/>
        </w:rPr>
        <w:t>Analyzing questions:  Write out the following questions, discuss the answers with your group and record your answers in complete sentences.</w:t>
      </w:r>
    </w:p>
    <w:p w:rsidR="000D5100" w:rsidRPr="0000167E" w:rsidRDefault="000D5100" w:rsidP="00710795">
      <w:p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</w:p>
    <w:p w:rsidR="000D5100" w:rsidRPr="0000167E" w:rsidRDefault="000D5100" w:rsidP="000D5100">
      <w:p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 w:rsidRPr="0000167E">
        <w:rPr>
          <w:rFonts w:cs="HelveticaNeue-Light"/>
          <w:sz w:val="24"/>
          <w:szCs w:val="24"/>
        </w:rPr>
        <w:t>1. Which are the two largest planets</w:t>
      </w:r>
      <w:r w:rsidRPr="0000167E">
        <w:rPr>
          <w:rFonts w:cs="HelveticaNeue-Light"/>
          <w:sz w:val="24"/>
          <w:szCs w:val="24"/>
        </w:rPr>
        <w:t xml:space="preserve"> and how do you know</w:t>
      </w:r>
      <w:r w:rsidRPr="0000167E">
        <w:rPr>
          <w:rFonts w:cs="HelveticaNeue-Light"/>
          <w:sz w:val="24"/>
          <w:szCs w:val="24"/>
        </w:rPr>
        <w:t>?</w:t>
      </w:r>
    </w:p>
    <w:p w:rsidR="000D5100" w:rsidRPr="0000167E" w:rsidRDefault="000D5100" w:rsidP="000D5100">
      <w:p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 w:rsidRPr="0000167E">
        <w:rPr>
          <w:rFonts w:cs="HelveticaNeue-Light"/>
          <w:sz w:val="24"/>
          <w:szCs w:val="24"/>
        </w:rPr>
        <w:t>2. Which planet is closest to the size of the Earth</w:t>
      </w:r>
      <w:r w:rsidRPr="0000167E">
        <w:rPr>
          <w:rFonts w:cs="HelveticaNeue-Light"/>
          <w:sz w:val="24"/>
          <w:szCs w:val="24"/>
        </w:rPr>
        <w:t xml:space="preserve"> and how do you know</w:t>
      </w:r>
      <w:r w:rsidRPr="0000167E">
        <w:rPr>
          <w:rFonts w:cs="HelveticaNeue-Light"/>
          <w:sz w:val="24"/>
          <w:szCs w:val="24"/>
        </w:rPr>
        <w:t>?</w:t>
      </w:r>
    </w:p>
    <w:p w:rsidR="000D5100" w:rsidRPr="0000167E" w:rsidRDefault="000D5100" w:rsidP="000D5100">
      <w:p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 w:rsidRPr="0000167E">
        <w:rPr>
          <w:rFonts w:cs="HelveticaNeue-Light"/>
          <w:sz w:val="24"/>
          <w:szCs w:val="24"/>
        </w:rPr>
        <w:t>3. How do the sizes of the inner planets (terrestrial) compare to the sizes of the outer planets (</w:t>
      </w:r>
      <w:proofErr w:type="spellStart"/>
      <w:r w:rsidRPr="0000167E">
        <w:rPr>
          <w:rFonts w:cs="HelveticaNeue-Light"/>
          <w:sz w:val="24"/>
          <w:szCs w:val="24"/>
        </w:rPr>
        <w:t>jovian</w:t>
      </w:r>
      <w:proofErr w:type="spellEnd"/>
      <w:r w:rsidRPr="0000167E">
        <w:rPr>
          <w:rFonts w:cs="HelveticaNeue-Light"/>
          <w:sz w:val="24"/>
          <w:szCs w:val="24"/>
        </w:rPr>
        <w:t>)?</w:t>
      </w:r>
    </w:p>
    <w:p w:rsidR="000D5100" w:rsidRPr="0000167E" w:rsidRDefault="000D5100" w:rsidP="000D5100">
      <w:p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 w:rsidRPr="0000167E">
        <w:rPr>
          <w:rFonts w:cs="HelveticaNeue-Light"/>
          <w:sz w:val="24"/>
          <w:szCs w:val="24"/>
        </w:rPr>
        <w:t>4. The Sun has a diameter of 1,394,000 km. Using the scale fr</w:t>
      </w:r>
      <w:r w:rsidRPr="0000167E">
        <w:rPr>
          <w:rFonts w:cs="HelveticaNeue-Light"/>
          <w:sz w:val="24"/>
          <w:szCs w:val="24"/>
        </w:rPr>
        <w:t xml:space="preserve">om Procedure A 1 cm = 7000 km) </w:t>
      </w:r>
      <w:r w:rsidRPr="0000167E">
        <w:rPr>
          <w:rFonts w:cs="HelveticaNeue-Light"/>
          <w:sz w:val="24"/>
          <w:szCs w:val="24"/>
        </w:rPr>
        <w:t>what would be the scale diameter for the circle representing the Sun?</w:t>
      </w:r>
    </w:p>
    <w:p w:rsidR="000D5100" w:rsidRPr="0000167E" w:rsidRDefault="000D5100" w:rsidP="000D5100">
      <w:p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 w:rsidRPr="0000167E">
        <w:rPr>
          <w:rFonts w:cs="HelveticaNeue-Light"/>
          <w:sz w:val="24"/>
          <w:szCs w:val="24"/>
        </w:rPr>
        <w:t>5. How do the distances between the inner planets differ</w:t>
      </w:r>
      <w:r w:rsidRPr="0000167E">
        <w:rPr>
          <w:rFonts w:cs="HelveticaNeue-Light"/>
          <w:sz w:val="24"/>
          <w:szCs w:val="24"/>
        </w:rPr>
        <w:t xml:space="preserve"> from that of the outer planets?</w:t>
      </w:r>
    </w:p>
    <w:p w:rsidR="000D5100" w:rsidRPr="0000167E" w:rsidRDefault="000D5100" w:rsidP="000D5100">
      <w:p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 w:rsidRPr="0000167E">
        <w:rPr>
          <w:rFonts w:cs="HelveticaNeue-Light"/>
          <w:sz w:val="24"/>
          <w:szCs w:val="24"/>
        </w:rPr>
        <w:t>6. Which t</w:t>
      </w:r>
      <w:r w:rsidRPr="0000167E">
        <w:rPr>
          <w:rFonts w:cs="HelveticaNeue-Light"/>
          <w:sz w:val="24"/>
          <w:szCs w:val="24"/>
        </w:rPr>
        <w:t>wo planets are closest to Earth and how do you know?</w:t>
      </w:r>
    </w:p>
    <w:p w:rsidR="0000167E" w:rsidRPr="0000167E" w:rsidRDefault="0000167E" w:rsidP="000D5100">
      <w:p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 w:rsidRPr="0000167E">
        <w:rPr>
          <w:rFonts w:cs="HelveticaNeue-Light"/>
          <w:sz w:val="24"/>
          <w:szCs w:val="24"/>
        </w:rPr>
        <w:t xml:space="preserve">7. Pluto is at an average distance from the Sun of </w:t>
      </w:r>
      <w:r w:rsidRPr="0000167E">
        <w:rPr>
          <w:sz w:val="24"/>
          <w:szCs w:val="24"/>
        </w:rPr>
        <w:t>5,906,376,272</w:t>
      </w:r>
      <w:r w:rsidRPr="0000167E">
        <w:rPr>
          <w:sz w:val="24"/>
          <w:szCs w:val="24"/>
        </w:rPr>
        <w:t xml:space="preserve"> km.  Using the scale from Procedure B 1 = 10,000,000</w:t>
      </w:r>
    </w:p>
    <w:p w:rsidR="000D5100" w:rsidRPr="0000167E" w:rsidRDefault="000D5100" w:rsidP="000D5100">
      <w:pPr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</w:p>
    <w:p w:rsidR="000D5100" w:rsidRPr="0000167E" w:rsidRDefault="000D5100" w:rsidP="000D5100">
      <w:p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 w:rsidRPr="0000167E">
        <w:rPr>
          <w:rFonts w:cs="HelveticaNeue"/>
          <w:sz w:val="24"/>
          <w:szCs w:val="24"/>
        </w:rPr>
        <w:t xml:space="preserve">CONCLUSION: </w:t>
      </w:r>
      <w:r w:rsidRPr="0000167E">
        <w:rPr>
          <w:rFonts w:cs="HelveticaNeue-Light"/>
          <w:sz w:val="24"/>
          <w:szCs w:val="24"/>
        </w:rPr>
        <w:t>Compare the sizes of the planets</w:t>
      </w:r>
      <w:r w:rsidRPr="0000167E">
        <w:rPr>
          <w:rFonts w:cs="HelveticaNeue-Light"/>
          <w:sz w:val="24"/>
          <w:szCs w:val="24"/>
        </w:rPr>
        <w:t xml:space="preserve"> and the distan</w:t>
      </w:r>
      <w:r w:rsidR="0000167E" w:rsidRPr="0000167E">
        <w:rPr>
          <w:rFonts w:cs="HelveticaNeue-Light"/>
          <w:sz w:val="24"/>
          <w:szCs w:val="24"/>
        </w:rPr>
        <w:t xml:space="preserve">ces between them. </w:t>
      </w:r>
      <w:r w:rsidRPr="0000167E">
        <w:rPr>
          <w:rFonts w:cs="HelveticaNeue-Light"/>
          <w:sz w:val="24"/>
          <w:szCs w:val="24"/>
        </w:rPr>
        <w:t xml:space="preserve"> Predict why the planets are found in this order and at these distances from the Sun.</w:t>
      </w:r>
    </w:p>
    <w:sectPr w:rsidR="000D5100" w:rsidRPr="00001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443E"/>
    <w:multiLevelType w:val="hybridMultilevel"/>
    <w:tmpl w:val="98DA6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587C"/>
    <w:multiLevelType w:val="hybridMultilevel"/>
    <w:tmpl w:val="132CF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A4FE8"/>
    <w:multiLevelType w:val="hybridMultilevel"/>
    <w:tmpl w:val="BDC6D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B4409"/>
    <w:multiLevelType w:val="hybridMultilevel"/>
    <w:tmpl w:val="850A4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1A"/>
    <w:rsid w:val="0000167E"/>
    <w:rsid w:val="000D5100"/>
    <w:rsid w:val="003423E6"/>
    <w:rsid w:val="006733A5"/>
    <w:rsid w:val="00710795"/>
    <w:rsid w:val="00B4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C460"/>
  <w15:chartTrackingRefBased/>
  <w15:docId w15:val="{610D27CF-484B-4FAA-9CB0-2F79AB15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795"/>
    <w:pPr>
      <w:ind w:left="720"/>
      <w:contextualSpacing/>
    </w:pPr>
  </w:style>
  <w:style w:type="table" w:styleId="TableGrid">
    <w:name w:val="Table Grid"/>
    <w:basedOn w:val="TableNormal"/>
    <w:uiPriority w:val="39"/>
    <w:rsid w:val="0071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DBC7A2BD</Template>
  <TotalTime>39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 ANGELA</dc:creator>
  <cp:keywords/>
  <dc:description/>
  <cp:lastModifiedBy>SCHILLING ANGELA</cp:lastModifiedBy>
  <cp:revision>2</cp:revision>
  <dcterms:created xsi:type="dcterms:W3CDTF">2016-11-07T22:54:00Z</dcterms:created>
  <dcterms:modified xsi:type="dcterms:W3CDTF">2016-11-07T23:46:00Z</dcterms:modified>
</cp:coreProperties>
</file>